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2-423-2602/26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16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 к Плодухиной Марине Николаевне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 к Плодухиной Марине Николаевне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Плодухиной Марины Николаевны, паспорт 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ПКО «ЦДУ»,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договору займа от 12.04.2025 № 0038362504120728 за период с 26.04.2025 по 27.10.2025 в сумме 20 467 рублей 78 копеек, а также судебные расходы по оплате государственной пошлины в размере 4 000 рублей, по оплате почтовых расход</w:t>
      </w:r>
      <w:r>
        <w:rPr>
          <w:rFonts w:ascii="Times New Roman" w:eastAsia="Times New Roman" w:hAnsi="Times New Roman" w:cs="Times New Roman"/>
          <w:sz w:val="26"/>
          <w:szCs w:val="26"/>
        </w:rPr>
        <w:t>ов в сумме 319 рублей 64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2-423-2602/2026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